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C0A" w:rsidRPr="008068CC" w:rsidRDefault="000F5C0A" w:rsidP="000F5C0A">
      <w:pPr>
        <w:ind w:left="142"/>
        <w:rPr>
          <w:b/>
          <w:color w:val="FF0000"/>
          <w:sz w:val="40"/>
          <w:szCs w:val="40"/>
        </w:rPr>
      </w:pPr>
      <w:r>
        <w:rPr>
          <w:b/>
          <w:sz w:val="28"/>
          <w:szCs w:val="28"/>
        </w:rPr>
        <w:t xml:space="preserve">                                      ©</w:t>
      </w:r>
      <w:r w:rsidRPr="008068CC">
        <w:rPr>
          <w:b/>
          <w:color w:val="0000FF"/>
          <w:sz w:val="40"/>
          <w:szCs w:val="40"/>
        </w:rPr>
        <w:t xml:space="preserve"> «</w:t>
      </w:r>
      <w:r w:rsidR="00230198">
        <w:rPr>
          <w:b/>
          <w:color w:val="0000FF"/>
          <w:sz w:val="40"/>
          <w:szCs w:val="40"/>
        </w:rPr>
        <w:t>Лото 6 из 6</w:t>
      </w:r>
      <w:r w:rsidRPr="00230198">
        <w:rPr>
          <w:b/>
          <w:color w:val="002060"/>
          <w:sz w:val="40"/>
          <w:szCs w:val="40"/>
        </w:rPr>
        <w:t>»</w:t>
      </w:r>
    </w:p>
    <w:p w:rsidR="000F5C0A" w:rsidRPr="005F5E49" w:rsidRDefault="000F5C0A" w:rsidP="000F5C0A">
      <w:pPr>
        <w:ind w:left="142"/>
        <w:rPr>
          <w:b/>
        </w:rPr>
      </w:pPr>
    </w:p>
    <w:p w:rsidR="000F5C0A" w:rsidRPr="00D9602A" w:rsidRDefault="000F5C0A" w:rsidP="000F5C0A">
      <w:pPr>
        <w:ind w:left="142"/>
        <w:rPr>
          <w:b/>
        </w:rPr>
      </w:pPr>
      <w:r w:rsidRPr="00D9602A">
        <w:rPr>
          <w:b/>
        </w:rPr>
        <w:t>Универсальная  игра</w:t>
      </w:r>
      <w:r w:rsidR="00230198">
        <w:rPr>
          <w:b/>
        </w:rPr>
        <w:t xml:space="preserve"> </w:t>
      </w:r>
      <w:r w:rsidR="00230198" w:rsidRPr="00230198">
        <w:rPr>
          <w:b/>
          <w:color w:val="00B050"/>
          <w14:textOutline w14:w="5270" w14:cap="flat" w14:cmpd="sng" w14:algn="ctr">
            <w14:solidFill>
              <w14:schemeClr w14:val="accent1">
                <w14:shade w14:val="88000"/>
                <w14:satMod w14:val="110000"/>
              </w14:schemeClr>
            </w14:solidFill>
            <w14:prstDash w14:val="solid"/>
            <w14:round/>
          </w14:textOutline>
        </w:rPr>
        <w:t xml:space="preserve">лото в картинках </w:t>
      </w:r>
      <w:r w:rsidRPr="00230198">
        <w:rPr>
          <w:b/>
          <w:color w:val="00B050"/>
          <w14:textOutline w14:w="5270" w14:cap="flat" w14:cmpd="sng" w14:algn="ctr">
            <w14:solidFill>
              <w14:schemeClr w14:val="accent1">
                <w14:shade w14:val="88000"/>
                <w14:satMod w14:val="110000"/>
              </w14:schemeClr>
            </w14:solidFill>
            <w14:prstDash w14:val="solid"/>
            <w14:round/>
          </w14:textOutline>
        </w:rPr>
        <w:t xml:space="preserve"> </w:t>
      </w:r>
      <w:r w:rsidRPr="00D9602A">
        <w:rPr>
          <w:b/>
        </w:rPr>
        <w:t xml:space="preserve">создана для </w:t>
      </w:r>
      <w:r w:rsidR="00230198">
        <w:rPr>
          <w:b/>
        </w:rPr>
        <w:t xml:space="preserve">маленьких </w:t>
      </w:r>
      <w:r w:rsidRPr="00D9602A">
        <w:rPr>
          <w:b/>
        </w:rPr>
        <w:t xml:space="preserve"> </w:t>
      </w:r>
      <w:r w:rsidR="00230198">
        <w:rPr>
          <w:b/>
        </w:rPr>
        <w:t>детей</w:t>
      </w:r>
      <w:proofErr w:type="gramStart"/>
      <w:r w:rsidRPr="00D9602A">
        <w:rPr>
          <w:b/>
        </w:rPr>
        <w:t>.</w:t>
      </w:r>
      <w:proofErr w:type="gramEnd"/>
      <w:r w:rsidR="00230198">
        <w:rPr>
          <w:b/>
        </w:rPr>
        <w:t xml:space="preserve"> </w:t>
      </w:r>
      <w:r w:rsidR="00230198" w:rsidRPr="00230198">
        <w:t>(</w:t>
      </w:r>
      <w:proofErr w:type="gramStart"/>
      <w:r w:rsidR="00230198" w:rsidRPr="00230198">
        <w:t>д</w:t>
      </w:r>
      <w:proofErr w:type="gramEnd"/>
      <w:r w:rsidR="00230198" w:rsidRPr="00230198">
        <w:t>о 5лет)</w:t>
      </w:r>
    </w:p>
    <w:p w:rsidR="000F5C0A" w:rsidRDefault="000F5C0A" w:rsidP="006A0ABD">
      <w:pPr>
        <w:ind w:left="142" w:firstLine="566"/>
      </w:pPr>
      <w:r w:rsidRPr="001F0342">
        <w:rPr>
          <w:b/>
        </w:rPr>
        <w:t>Цель игры:</w:t>
      </w:r>
      <w:r>
        <w:t xml:space="preserve"> помочь вашему маленькому ребёнку в </w:t>
      </w:r>
      <w:r w:rsidR="007312AF">
        <w:t xml:space="preserve">ознакомлении с буквами и тематическими картинками: </w:t>
      </w:r>
      <w:r>
        <w:t xml:space="preserve">умение различать гласные и согласные </w:t>
      </w:r>
      <w:r w:rsidR="007312AF">
        <w:t>бук</w:t>
      </w:r>
      <w:r w:rsidR="008A26FA">
        <w:t>вы и находить слова к картинкам и картинки к словам.</w:t>
      </w:r>
    </w:p>
    <w:p w:rsidR="000F5C0A" w:rsidRDefault="000F5C0A" w:rsidP="006A0ABD">
      <w:pPr>
        <w:ind w:left="142" w:firstLine="566"/>
      </w:pPr>
      <w:r>
        <w:rPr>
          <w:b/>
        </w:rPr>
        <w:t>Игра развивает:</w:t>
      </w:r>
      <w:r>
        <w:t xml:space="preserve"> память, внимание, усидчивость, логическое мышление, мелкую моторику рук, которая</w:t>
      </w:r>
      <w:r w:rsidRPr="00061AE5">
        <w:t xml:space="preserve"> </w:t>
      </w:r>
      <w:r w:rsidR="007312AF">
        <w:t xml:space="preserve">положительно влияет на общий  </w:t>
      </w:r>
      <w:r>
        <w:t>интеллектуальный уровень ребёнка.</w:t>
      </w:r>
    </w:p>
    <w:p w:rsidR="000F5C0A" w:rsidRDefault="000F5C0A" w:rsidP="006A0ABD">
      <w:pPr>
        <w:ind w:left="142" w:firstLine="566"/>
        <w:rPr>
          <w:color w:val="3366FF"/>
        </w:rPr>
      </w:pPr>
      <w:r>
        <w:rPr>
          <w:b/>
        </w:rPr>
        <w:t>Состав игры:</w:t>
      </w:r>
      <w:r w:rsidRPr="007B049C">
        <w:rPr>
          <w:b/>
        </w:rPr>
        <w:t xml:space="preserve"> </w:t>
      </w:r>
      <w:r w:rsidR="003A7A58">
        <w:t xml:space="preserve">Игровые поля с шестью </w:t>
      </w:r>
      <w:proofErr w:type="gramStart"/>
      <w:r w:rsidR="003A7A58">
        <w:t>картинками</w:t>
      </w:r>
      <w:proofErr w:type="gramEnd"/>
      <w:r w:rsidR="003A7A58">
        <w:t xml:space="preserve"> расположенными по названиям букв. И карточки (разрезать) с маленькими картинками для нахождения </w:t>
      </w:r>
      <w:r w:rsidR="000C2B11">
        <w:t>и</w:t>
      </w:r>
      <w:r w:rsidR="003A7A58">
        <w:t xml:space="preserve"> сопоставления  на больших полях.</w:t>
      </w:r>
    </w:p>
    <w:p w:rsidR="00832E89" w:rsidRDefault="000F5C0A" w:rsidP="006A0ABD">
      <w:pPr>
        <w:ind w:left="142" w:firstLine="566"/>
      </w:pPr>
      <w:r w:rsidRPr="00C50249">
        <w:rPr>
          <w:b/>
        </w:rPr>
        <w:t>Ход игры:</w:t>
      </w:r>
      <w:r w:rsidRPr="00C50249">
        <w:t xml:space="preserve"> </w:t>
      </w:r>
      <w:r w:rsidR="00832E89">
        <w:t>Всем игрокам раздается одинаковое количество игровых полей. Лучше начать с одного-двух полей для одного ребенка. Ведущий (в частности мама), достает из коробочки или мешочка любую маленькую карточку и называет то, что на ней изображено. Например «Петушок».</w:t>
      </w:r>
      <w:r w:rsidR="00A16001">
        <w:t xml:space="preserve"> Ребенок должен найти на своем поле картинку </w:t>
      </w:r>
      <w:r w:rsidR="00067639">
        <w:t>«</w:t>
      </w:r>
      <w:r w:rsidR="00A16001">
        <w:t>Петушка</w:t>
      </w:r>
      <w:r w:rsidR="00067639">
        <w:t>»</w:t>
      </w:r>
      <w:r w:rsidR="00A16001">
        <w:t xml:space="preserve"> и закрыть ее маленькой карточкой. </w:t>
      </w:r>
    </w:p>
    <w:p w:rsidR="00A16001" w:rsidRDefault="00A16001" w:rsidP="00DA0893">
      <w:pPr>
        <w:ind w:left="142" w:firstLine="566"/>
      </w:pPr>
      <w:r w:rsidRPr="00067639">
        <w:t>В связи с тем, какие выбираются поля для игры, ведущий закладывает картинки именно с этих полей, чтобы ребенку было интересней находить правильный ответ.</w:t>
      </w:r>
      <w:r>
        <w:t xml:space="preserve"> Долго играть не стоит,  маленькие дети быстро устают.</w:t>
      </w:r>
    </w:p>
    <w:p w:rsidR="00067639" w:rsidRDefault="00067639" w:rsidP="00DA0893">
      <w:pPr>
        <w:ind w:left="142" w:firstLine="566"/>
      </w:pPr>
      <w:r>
        <w:t xml:space="preserve">Карточки каждый раз стоит менять, тогда у ребенка усиливается интерес. </w:t>
      </w:r>
    </w:p>
    <w:p w:rsidR="008A26FA" w:rsidRDefault="008A26FA" w:rsidP="00DA0893">
      <w:pPr>
        <w:ind w:left="142" w:firstLine="566"/>
      </w:pPr>
      <w:r>
        <w:t xml:space="preserve">В процессе игры ведущий делает акцент на том, на какую букву начинаются все слова. Показывает маленьким игрокам, как выглядит данная буква, какая она (гласная или согласная), предлагает ее произнести несколько раз. Гласные можно тянуть и петь, согласные – называть </w:t>
      </w:r>
      <w:r w:rsidR="00946B99">
        <w:t>четко и коротко.</w:t>
      </w:r>
      <w:r w:rsidR="00A44F39">
        <w:t xml:space="preserve"> Можно показать буквы на пальцах, фигурами, предложить назвать предметы на эту букву в данном окружении, или рассказать стишок.</w:t>
      </w:r>
      <w:r w:rsidR="00946B99">
        <w:t xml:space="preserve"> Так же в </w:t>
      </w:r>
      <w:r>
        <w:t xml:space="preserve"> процессе игры можно выу</w:t>
      </w:r>
      <w:r w:rsidR="00946B99">
        <w:t>чить русский алфавит или повторя</w:t>
      </w:r>
      <w:r>
        <w:t>ть, если ребенок с ним знаком.</w:t>
      </w:r>
    </w:p>
    <w:p w:rsidR="00A44F39" w:rsidRDefault="00A44F39" w:rsidP="00DA0893">
      <w:pPr>
        <w:ind w:left="142" w:firstLine="566"/>
      </w:pPr>
      <w:r>
        <w:t xml:space="preserve"> Играя в тематическое лото можно дать ребенку обширные понятия букв и звуков, а так же научить сопоставлять буквы со словами и предметами.</w:t>
      </w:r>
    </w:p>
    <w:p w:rsidR="00067639" w:rsidRDefault="00067639" w:rsidP="00DA0893">
      <w:pPr>
        <w:ind w:left="142" w:firstLine="566"/>
      </w:pPr>
      <w:r>
        <w:t>Выигрывает тот игрок, который правильно и первый закрыл свое поле маленькими карточками.</w:t>
      </w:r>
    </w:p>
    <w:p w:rsidR="00832E89" w:rsidRDefault="00832E89" w:rsidP="000F5C0A">
      <w:pPr>
        <w:ind w:left="142"/>
      </w:pPr>
    </w:p>
    <w:p w:rsidR="00067639" w:rsidRDefault="00067639" w:rsidP="006A0ABD">
      <w:pPr>
        <w:ind w:left="142" w:firstLine="566"/>
      </w:pPr>
      <w:r w:rsidRPr="00067639">
        <w:rPr>
          <w:b/>
        </w:rPr>
        <w:t>Родители!</w:t>
      </w:r>
      <w:r>
        <w:t xml:space="preserve"> С</w:t>
      </w:r>
      <w:r w:rsidR="000F5C0A">
        <w:t>ледите за тем, чтобы ребёнку было интересно, и он не переутомлялся. Лучше играть</w:t>
      </w:r>
      <w:r>
        <w:t xml:space="preserve"> с ребёнком чаще, но не больше </w:t>
      </w:r>
      <w:r w:rsidR="000F5C0A">
        <w:t xml:space="preserve">20 мин. Пожалуйста, помните о том, что в процессе игры вы – учите, а ребёнок – играет! </w:t>
      </w:r>
    </w:p>
    <w:p w:rsidR="000F5C0A" w:rsidRDefault="000F5C0A" w:rsidP="00067639">
      <w:pPr>
        <w:ind w:left="142"/>
      </w:pPr>
      <w:r>
        <w:t xml:space="preserve">Родители, экспериментируйте с играми, и пусть это делает и ваш ребёнок! </w:t>
      </w:r>
    </w:p>
    <w:p w:rsidR="00C814DA" w:rsidRDefault="00C814DA" w:rsidP="00067639">
      <w:pPr>
        <w:ind w:left="142"/>
      </w:pPr>
    </w:p>
    <w:p w:rsidR="00A67300" w:rsidRPr="00E2419C" w:rsidRDefault="00A67300" w:rsidP="00A67300">
      <w:pPr>
        <w:jc w:val="both"/>
        <w:rPr>
          <w:b/>
        </w:rPr>
      </w:pPr>
      <w:r w:rsidRPr="00E2419C">
        <w:rPr>
          <w:b/>
        </w:rPr>
        <w:t xml:space="preserve">Цена  </w:t>
      </w:r>
      <w:r w:rsidRPr="00E2419C">
        <w:rPr>
          <w:b/>
          <w:sz w:val="36"/>
          <w:szCs w:val="36"/>
        </w:rPr>
        <w:t>10 у.е.</w:t>
      </w:r>
      <w:r>
        <w:rPr>
          <w:b/>
        </w:rPr>
        <w:t xml:space="preserve"> (+</w:t>
      </w:r>
      <w:r w:rsidRPr="00E2419C">
        <w:rPr>
          <w:b/>
        </w:rPr>
        <w:t xml:space="preserve"> п</w:t>
      </w:r>
      <w:r>
        <w:rPr>
          <w:b/>
        </w:rPr>
        <w:t>ересылка</w:t>
      </w:r>
      <w:r w:rsidRPr="00E2419C">
        <w:rPr>
          <w:b/>
        </w:rPr>
        <w:t>)</w:t>
      </w:r>
    </w:p>
    <w:p w:rsidR="00A67300" w:rsidRPr="00E2419C" w:rsidRDefault="00A67300" w:rsidP="00A67300">
      <w:pPr>
        <w:jc w:val="both"/>
      </w:pPr>
    </w:p>
    <w:p w:rsidR="00A67300" w:rsidRDefault="00A67300" w:rsidP="00A67300">
      <w:pPr>
        <w:ind w:firstLine="708"/>
        <w:jc w:val="both"/>
        <w:rPr>
          <w:color w:val="000000"/>
        </w:rPr>
      </w:pPr>
      <w:r w:rsidRPr="00E2419C">
        <w:t xml:space="preserve">Чтобы заказать игру достаточно на адрес </w:t>
      </w:r>
      <w:hyperlink r:id="rId5" w:history="1">
        <w:r w:rsidRPr="00E2419C">
          <w:rPr>
            <w:color w:val="0000FF"/>
            <w:u w:val="single"/>
            <w:lang w:val="en-US"/>
          </w:rPr>
          <w:t>detiiroditeli</w:t>
        </w:r>
        <w:r w:rsidRPr="00E2419C">
          <w:rPr>
            <w:color w:val="0000FF"/>
            <w:u w:val="single"/>
          </w:rPr>
          <w:t>1@</w:t>
        </w:r>
        <w:r w:rsidRPr="00E2419C">
          <w:rPr>
            <w:rFonts w:ascii="Arial" w:hAnsi="Arial" w:cs="Arial"/>
            <w:color w:val="0000FF"/>
            <w:u w:val="single"/>
            <w:lang w:val="en-US"/>
          </w:rPr>
          <w:t>gmail</w:t>
        </w:r>
        <w:r w:rsidRPr="00E2419C">
          <w:rPr>
            <w:rFonts w:ascii="Arial" w:hAnsi="Arial" w:cs="Arial"/>
            <w:color w:val="0000FF"/>
            <w:u w:val="single"/>
          </w:rPr>
          <w:t>.</w:t>
        </w:r>
        <w:r w:rsidRPr="00E2419C">
          <w:rPr>
            <w:rFonts w:ascii="Arial" w:hAnsi="Arial" w:cs="Arial"/>
            <w:color w:val="0000FF"/>
            <w:u w:val="single"/>
            <w:lang w:val="en-US"/>
          </w:rPr>
          <w:t>com</w:t>
        </w:r>
      </w:hyperlink>
      <w:r w:rsidRPr="00E2419C">
        <w:rPr>
          <w:color w:val="000000"/>
        </w:rPr>
        <w:t xml:space="preserve"> сделать заявку.</w:t>
      </w:r>
    </w:p>
    <w:p w:rsidR="00A67300" w:rsidRPr="00E2419C" w:rsidRDefault="00A67300" w:rsidP="00A67300">
      <w:pPr>
        <w:ind w:firstLine="708"/>
        <w:jc w:val="both"/>
        <w:rPr>
          <w:color w:val="000000"/>
        </w:rPr>
      </w:pPr>
    </w:p>
    <w:p w:rsidR="00A67300" w:rsidRPr="00E2419C" w:rsidRDefault="00A67300" w:rsidP="00A67300">
      <w:pPr>
        <w:ind w:firstLine="708"/>
        <w:jc w:val="both"/>
        <w:rPr>
          <w:color w:val="000000"/>
          <w:sz w:val="28"/>
          <w:szCs w:val="28"/>
        </w:rPr>
      </w:pPr>
      <w:proofErr w:type="gramStart"/>
      <w:r w:rsidRPr="00E2419C">
        <w:rPr>
          <w:color w:val="000000"/>
          <w:sz w:val="28"/>
          <w:szCs w:val="28"/>
        </w:rPr>
        <w:t xml:space="preserve">Напишите свои ФИО,  страну, область, город, индекс, улицу, дом и № квартиры, контактный тел. и </w:t>
      </w:r>
      <w:r w:rsidRPr="00E2419C">
        <w:rPr>
          <w:color w:val="000000"/>
          <w:sz w:val="28"/>
          <w:szCs w:val="28"/>
          <w:lang w:val="en-US"/>
        </w:rPr>
        <w:t>e</w:t>
      </w:r>
      <w:r w:rsidRPr="00E2419C">
        <w:rPr>
          <w:color w:val="000000"/>
          <w:sz w:val="28"/>
          <w:szCs w:val="28"/>
        </w:rPr>
        <w:t>-</w:t>
      </w:r>
      <w:r w:rsidRPr="00E2419C">
        <w:rPr>
          <w:color w:val="000000"/>
          <w:sz w:val="28"/>
          <w:szCs w:val="28"/>
          <w:lang w:val="en-US"/>
        </w:rPr>
        <w:t>mail</w:t>
      </w:r>
      <w:r w:rsidRPr="00E2419C">
        <w:rPr>
          <w:color w:val="000000"/>
          <w:sz w:val="28"/>
          <w:szCs w:val="28"/>
        </w:rPr>
        <w:t>.</w:t>
      </w:r>
      <w:proofErr w:type="gramEnd"/>
    </w:p>
    <w:p w:rsidR="00A67300" w:rsidRPr="00E2419C" w:rsidRDefault="00A67300" w:rsidP="00A67300">
      <w:pPr>
        <w:ind w:firstLine="708"/>
        <w:jc w:val="both"/>
        <w:rPr>
          <w:color w:val="000000"/>
          <w:sz w:val="28"/>
          <w:szCs w:val="28"/>
        </w:rPr>
      </w:pPr>
      <w:r w:rsidRPr="00E2419C">
        <w:rPr>
          <w:color w:val="000000"/>
          <w:sz w:val="28"/>
          <w:szCs w:val="28"/>
        </w:rPr>
        <w:t>Название игры, кол-во штук,  возраст и пол ребенка (для дополнительных подарков!)</w:t>
      </w:r>
    </w:p>
    <w:p w:rsidR="00A67300" w:rsidRPr="00E2419C" w:rsidRDefault="00A67300" w:rsidP="00A67300">
      <w:pPr>
        <w:jc w:val="both"/>
        <w:rPr>
          <w:color w:val="000000"/>
        </w:rPr>
      </w:pPr>
    </w:p>
    <w:p w:rsidR="00A67300" w:rsidRPr="00E2419C" w:rsidRDefault="00A67300" w:rsidP="00A67300">
      <w:pPr>
        <w:jc w:val="both"/>
        <w:rPr>
          <w:color w:val="000000"/>
        </w:rPr>
      </w:pPr>
      <w:r w:rsidRPr="00E2419C">
        <w:rPr>
          <w:color w:val="000000"/>
        </w:rPr>
        <w:t>В течени</w:t>
      </w:r>
      <w:proofErr w:type="gramStart"/>
      <w:r w:rsidRPr="00E2419C">
        <w:rPr>
          <w:color w:val="000000"/>
        </w:rPr>
        <w:t>и</w:t>
      </w:r>
      <w:proofErr w:type="gramEnd"/>
      <w:r w:rsidRPr="00E2419C">
        <w:rPr>
          <w:color w:val="000000"/>
        </w:rPr>
        <w:t xml:space="preserve"> 2-3 дней автор сама с вами свяжется для подтверждения заказа.</w:t>
      </w:r>
    </w:p>
    <w:p w:rsidR="00A67300" w:rsidRPr="00E2419C" w:rsidRDefault="00A67300" w:rsidP="00A67300">
      <w:pPr>
        <w:jc w:val="both"/>
        <w:rPr>
          <w:color w:val="000000"/>
        </w:rPr>
      </w:pPr>
    </w:p>
    <w:p w:rsidR="00A67300" w:rsidRPr="00E2419C" w:rsidRDefault="00A67300" w:rsidP="00A67300">
      <w:pPr>
        <w:jc w:val="both"/>
        <w:rPr>
          <w:b/>
          <w:color w:val="000000"/>
          <w:sz w:val="28"/>
          <w:szCs w:val="28"/>
        </w:rPr>
      </w:pPr>
      <w:r w:rsidRPr="00E2419C">
        <w:rPr>
          <w:b/>
          <w:color w:val="000000"/>
          <w:sz w:val="28"/>
          <w:szCs w:val="28"/>
        </w:rPr>
        <w:t xml:space="preserve">Для жителей Украине пересылка – наложенным платежом. </w:t>
      </w:r>
    </w:p>
    <w:p w:rsidR="00A67300" w:rsidRPr="00E2419C" w:rsidRDefault="00A67300" w:rsidP="00A67300">
      <w:pPr>
        <w:jc w:val="both"/>
        <w:rPr>
          <w:color w:val="000000"/>
          <w:sz w:val="28"/>
          <w:szCs w:val="28"/>
        </w:rPr>
      </w:pPr>
      <w:r w:rsidRPr="00E2419C">
        <w:rPr>
          <w:b/>
          <w:color w:val="000000"/>
          <w:sz w:val="28"/>
          <w:szCs w:val="28"/>
        </w:rPr>
        <w:lastRenderedPageBreak/>
        <w:t>Для жителей России и других стран – 100% предоплата,</w:t>
      </w:r>
      <w:r w:rsidRPr="00E2419C">
        <w:rPr>
          <w:color w:val="000000"/>
          <w:sz w:val="28"/>
          <w:szCs w:val="28"/>
        </w:rPr>
        <w:t xml:space="preserve"> которая оговаривается в процессе личного общения. </w:t>
      </w:r>
    </w:p>
    <w:p w:rsidR="00A67300" w:rsidRPr="00E2419C" w:rsidRDefault="00A67300" w:rsidP="00A67300">
      <w:pPr>
        <w:jc w:val="both"/>
        <w:rPr>
          <w:sz w:val="28"/>
          <w:szCs w:val="28"/>
        </w:rPr>
      </w:pPr>
    </w:p>
    <w:p w:rsidR="00A67300" w:rsidRPr="00513FFB" w:rsidRDefault="00A67300" w:rsidP="00A67300">
      <w:pPr>
        <w:pStyle w:val="a4"/>
        <w:rPr>
          <w:rFonts w:ascii="Times New Roman" w:hAnsi="Times New Roman"/>
          <w:sz w:val="24"/>
          <w:szCs w:val="24"/>
        </w:rPr>
      </w:pPr>
      <w:r>
        <w:rPr>
          <w:rFonts w:ascii="Times New Roman" w:hAnsi="Times New Roman"/>
          <w:sz w:val="24"/>
          <w:szCs w:val="24"/>
        </w:rPr>
        <w:t>Автор – Елена Владимировна</w:t>
      </w:r>
    </w:p>
    <w:p w:rsidR="00A67300" w:rsidRPr="00BD1398" w:rsidRDefault="00A67300" w:rsidP="00A67300">
      <w:pPr>
        <w:ind w:right="360" w:firstLine="540"/>
        <w:jc w:val="both"/>
        <w:rPr>
          <w:rFonts w:ascii="Monotype Corsiva" w:hAnsi="Monotype Corsiva"/>
          <w:sz w:val="28"/>
          <w:szCs w:val="28"/>
        </w:rPr>
      </w:pPr>
    </w:p>
    <w:p w:rsidR="003B5A50" w:rsidRDefault="003B5A50">
      <w:bookmarkStart w:id="0" w:name="_GoBack"/>
      <w:bookmarkEnd w:id="0"/>
    </w:p>
    <w:sectPr w:rsidR="003B5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MV Boli"/>
    <w:panose1 w:val="020F0502020204030204"/>
    <w:charset w:val="00"/>
    <w:family w:val="roman"/>
    <w:notTrueType/>
    <w:pitch w:val="default"/>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48"/>
    <w:rsid w:val="00067639"/>
    <w:rsid w:val="000C2B11"/>
    <w:rsid w:val="000F5C0A"/>
    <w:rsid w:val="00230198"/>
    <w:rsid w:val="003A7A58"/>
    <w:rsid w:val="003B5A50"/>
    <w:rsid w:val="006A0ABD"/>
    <w:rsid w:val="007312AF"/>
    <w:rsid w:val="00832E89"/>
    <w:rsid w:val="008A26FA"/>
    <w:rsid w:val="00946B99"/>
    <w:rsid w:val="009B7A48"/>
    <w:rsid w:val="00A16001"/>
    <w:rsid w:val="00A44F39"/>
    <w:rsid w:val="00A67300"/>
    <w:rsid w:val="00C62E4F"/>
    <w:rsid w:val="00C814DA"/>
    <w:rsid w:val="00DA0893"/>
    <w:rsid w:val="00F34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447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F3447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F3447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F3447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F34471"/>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F3447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F3447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F34471"/>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unhideWhenUsed/>
    <w:qFormat/>
    <w:rsid w:val="00F3447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4471"/>
    <w:rPr>
      <w:b/>
      <w:bCs/>
    </w:rPr>
  </w:style>
  <w:style w:type="paragraph" w:styleId="a4">
    <w:name w:val="No Spacing"/>
    <w:uiPriority w:val="1"/>
    <w:qFormat/>
    <w:rsid w:val="00F34471"/>
    <w:pPr>
      <w:spacing w:after="0" w:line="240" w:lineRule="auto"/>
    </w:pPr>
  </w:style>
  <w:style w:type="paragraph" w:customStyle="1" w:styleId="11">
    <w:name w:val="Стиль1"/>
    <w:basedOn w:val="a4"/>
    <w:autoRedefine/>
    <w:rsid w:val="00C62E4F"/>
    <w:rPr>
      <w:rFonts w:ascii="Times New Roman" w:hAnsi="Times New Roman"/>
      <w:sz w:val="24"/>
    </w:rPr>
  </w:style>
  <w:style w:type="character" w:customStyle="1" w:styleId="10">
    <w:name w:val="Заголовок 1 Знак"/>
    <w:basedOn w:val="a0"/>
    <w:link w:val="1"/>
    <w:uiPriority w:val="9"/>
    <w:rsid w:val="00F344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3447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3447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3447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3447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3447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3447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3447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F34471"/>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F34471"/>
    <w:pPr>
      <w:spacing w:after="200"/>
    </w:pPr>
    <w:rPr>
      <w:rFonts w:asciiTheme="minorHAnsi" w:eastAsiaTheme="minorHAnsi" w:hAnsiTheme="minorHAnsi" w:cstheme="minorBidi"/>
      <w:b/>
      <w:bCs/>
      <w:color w:val="4F81BD" w:themeColor="accent1"/>
      <w:sz w:val="18"/>
      <w:szCs w:val="18"/>
      <w:lang w:eastAsia="en-US"/>
    </w:rPr>
  </w:style>
  <w:style w:type="paragraph" w:styleId="a6">
    <w:name w:val="Title"/>
    <w:basedOn w:val="a"/>
    <w:next w:val="a"/>
    <w:link w:val="a7"/>
    <w:uiPriority w:val="10"/>
    <w:qFormat/>
    <w:rsid w:val="00F344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F34471"/>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F34471"/>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F34471"/>
    <w:rPr>
      <w:rFonts w:asciiTheme="majorHAnsi" w:eastAsiaTheme="majorEastAsia" w:hAnsiTheme="majorHAnsi" w:cstheme="majorBidi"/>
      <w:i/>
      <w:iCs/>
      <w:color w:val="4F81BD" w:themeColor="accent1"/>
      <w:spacing w:val="15"/>
      <w:sz w:val="24"/>
      <w:szCs w:val="24"/>
    </w:rPr>
  </w:style>
  <w:style w:type="character" w:styleId="aa">
    <w:name w:val="Emphasis"/>
    <w:basedOn w:val="a0"/>
    <w:uiPriority w:val="20"/>
    <w:qFormat/>
    <w:rsid w:val="00F34471"/>
    <w:rPr>
      <w:i/>
      <w:iCs/>
    </w:rPr>
  </w:style>
  <w:style w:type="paragraph" w:styleId="ab">
    <w:name w:val="List Paragraph"/>
    <w:basedOn w:val="a"/>
    <w:uiPriority w:val="34"/>
    <w:qFormat/>
    <w:rsid w:val="00F34471"/>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F34471"/>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F34471"/>
    <w:rPr>
      <w:i/>
      <w:iCs/>
      <w:color w:val="000000" w:themeColor="text1"/>
    </w:rPr>
  </w:style>
  <w:style w:type="paragraph" w:styleId="ac">
    <w:name w:val="Intense Quote"/>
    <w:basedOn w:val="a"/>
    <w:next w:val="a"/>
    <w:link w:val="ad"/>
    <w:uiPriority w:val="30"/>
    <w:qFormat/>
    <w:rsid w:val="00F34471"/>
    <w:pPr>
      <w:pBdr>
        <w:bottom w:val="single" w:sz="4" w:space="4" w:color="4F81BD" w:themeColor="accent1"/>
      </w:pBdr>
      <w:spacing w:before="200" w:after="280" w:line="276" w:lineRule="auto"/>
      <w:ind w:left="936" w:right="936"/>
    </w:pPr>
    <w:rPr>
      <w:rFonts w:eastAsiaTheme="minorHAnsi" w:cstheme="minorBidi"/>
      <w:b/>
      <w:bCs/>
      <w:i/>
      <w:iCs/>
      <w:color w:val="C0504D" w:themeColor="accent2"/>
      <w:szCs w:val="22"/>
      <w:lang w:eastAsia="en-US"/>
    </w:rPr>
  </w:style>
  <w:style w:type="character" w:customStyle="1" w:styleId="ad">
    <w:name w:val="Выделенная цитата Знак"/>
    <w:basedOn w:val="a0"/>
    <w:link w:val="ac"/>
    <w:uiPriority w:val="30"/>
    <w:rsid w:val="00F34471"/>
    <w:rPr>
      <w:rFonts w:ascii="Times New Roman" w:hAnsi="Times New Roman"/>
      <w:b/>
      <w:bCs/>
      <w:i/>
      <w:iCs/>
      <w:color w:val="C0504D" w:themeColor="accent2"/>
      <w:sz w:val="24"/>
    </w:rPr>
  </w:style>
  <w:style w:type="character" w:styleId="ae">
    <w:name w:val="Subtle Emphasis"/>
    <w:basedOn w:val="a0"/>
    <w:uiPriority w:val="19"/>
    <w:qFormat/>
    <w:rsid w:val="00F34471"/>
    <w:rPr>
      <w:i/>
      <w:iCs/>
      <w:color w:val="808080" w:themeColor="text1" w:themeTint="7F"/>
    </w:rPr>
  </w:style>
  <w:style w:type="character" w:styleId="af">
    <w:name w:val="Intense Emphasis"/>
    <w:basedOn w:val="a0"/>
    <w:uiPriority w:val="21"/>
    <w:qFormat/>
    <w:rsid w:val="00F34471"/>
    <w:rPr>
      <w:b/>
      <w:bCs/>
      <w:i/>
      <w:iCs/>
      <w:color w:val="4F81BD" w:themeColor="accent1"/>
    </w:rPr>
  </w:style>
  <w:style w:type="character" w:styleId="af0">
    <w:name w:val="Subtle Reference"/>
    <w:basedOn w:val="a0"/>
    <w:uiPriority w:val="31"/>
    <w:qFormat/>
    <w:rsid w:val="00F34471"/>
    <w:rPr>
      <w:smallCaps/>
      <w:color w:val="C0504D" w:themeColor="accent2"/>
      <w:u w:val="single"/>
    </w:rPr>
  </w:style>
  <w:style w:type="character" w:styleId="af1">
    <w:name w:val="Intense Reference"/>
    <w:basedOn w:val="a0"/>
    <w:uiPriority w:val="32"/>
    <w:qFormat/>
    <w:rsid w:val="00F34471"/>
    <w:rPr>
      <w:b/>
      <w:bCs/>
      <w:smallCaps/>
      <w:color w:val="C0504D" w:themeColor="accent2"/>
      <w:spacing w:val="5"/>
      <w:u w:val="single"/>
    </w:rPr>
  </w:style>
  <w:style w:type="character" w:styleId="af2">
    <w:name w:val="Book Title"/>
    <w:basedOn w:val="a0"/>
    <w:uiPriority w:val="33"/>
    <w:qFormat/>
    <w:rsid w:val="00F34471"/>
    <w:rPr>
      <w:b/>
      <w:bCs/>
      <w:smallCaps/>
      <w:spacing w:val="5"/>
    </w:rPr>
  </w:style>
  <w:style w:type="paragraph" w:styleId="af3">
    <w:name w:val="TOC Heading"/>
    <w:basedOn w:val="1"/>
    <w:next w:val="a"/>
    <w:uiPriority w:val="39"/>
    <w:semiHidden/>
    <w:unhideWhenUsed/>
    <w:qFormat/>
    <w:rsid w:val="00F34471"/>
    <w:pPr>
      <w:outlineLvl w:val="9"/>
    </w:pPr>
  </w:style>
  <w:style w:type="paragraph" w:styleId="af4">
    <w:name w:val="Balloon Text"/>
    <w:basedOn w:val="a"/>
    <w:link w:val="af5"/>
    <w:uiPriority w:val="99"/>
    <w:semiHidden/>
    <w:unhideWhenUsed/>
    <w:rsid w:val="00C814DA"/>
    <w:rPr>
      <w:rFonts w:ascii="Tahoma" w:hAnsi="Tahoma" w:cs="Tahoma"/>
      <w:sz w:val="16"/>
      <w:szCs w:val="16"/>
    </w:rPr>
  </w:style>
  <w:style w:type="character" w:customStyle="1" w:styleId="af5">
    <w:name w:val="Текст выноски Знак"/>
    <w:basedOn w:val="a0"/>
    <w:link w:val="af4"/>
    <w:uiPriority w:val="99"/>
    <w:semiHidden/>
    <w:rsid w:val="00C814D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C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F34471"/>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F34471"/>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F34471"/>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4">
    <w:name w:val="heading 4"/>
    <w:basedOn w:val="a"/>
    <w:next w:val="a"/>
    <w:link w:val="40"/>
    <w:uiPriority w:val="9"/>
    <w:semiHidden/>
    <w:unhideWhenUsed/>
    <w:qFormat/>
    <w:rsid w:val="00F34471"/>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5">
    <w:name w:val="heading 5"/>
    <w:basedOn w:val="a"/>
    <w:next w:val="a"/>
    <w:link w:val="50"/>
    <w:uiPriority w:val="9"/>
    <w:semiHidden/>
    <w:unhideWhenUsed/>
    <w:qFormat/>
    <w:rsid w:val="00F34471"/>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6">
    <w:name w:val="heading 6"/>
    <w:basedOn w:val="a"/>
    <w:next w:val="a"/>
    <w:link w:val="60"/>
    <w:uiPriority w:val="9"/>
    <w:semiHidden/>
    <w:unhideWhenUsed/>
    <w:qFormat/>
    <w:rsid w:val="00F34471"/>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7">
    <w:name w:val="heading 7"/>
    <w:basedOn w:val="a"/>
    <w:next w:val="a"/>
    <w:link w:val="70"/>
    <w:uiPriority w:val="9"/>
    <w:semiHidden/>
    <w:unhideWhenUsed/>
    <w:qFormat/>
    <w:rsid w:val="00F34471"/>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F34471"/>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9">
    <w:name w:val="heading 9"/>
    <w:basedOn w:val="a"/>
    <w:next w:val="a"/>
    <w:link w:val="90"/>
    <w:uiPriority w:val="9"/>
    <w:semiHidden/>
    <w:unhideWhenUsed/>
    <w:qFormat/>
    <w:rsid w:val="00F34471"/>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34471"/>
    <w:rPr>
      <w:b/>
      <w:bCs/>
    </w:rPr>
  </w:style>
  <w:style w:type="paragraph" w:styleId="a4">
    <w:name w:val="No Spacing"/>
    <w:uiPriority w:val="1"/>
    <w:qFormat/>
    <w:rsid w:val="00F34471"/>
    <w:pPr>
      <w:spacing w:after="0" w:line="240" w:lineRule="auto"/>
    </w:pPr>
  </w:style>
  <w:style w:type="paragraph" w:customStyle="1" w:styleId="11">
    <w:name w:val="Стиль1"/>
    <w:basedOn w:val="a4"/>
    <w:autoRedefine/>
    <w:rsid w:val="00C62E4F"/>
    <w:rPr>
      <w:rFonts w:ascii="Times New Roman" w:hAnsi="Times New Roman"/>
      <w:sz w:val="24"/>
    </w:rPr>
  </w:style>
  <w:style w:type="character" w:customStyle="1" w:styleId="10">
    <w:name w:val="Заголовок 1 Знак"/>
    <w:basedOn w:val="a0"/>
    <w:link w:val="1"/>
    <w:uiPriority w:val="9"/>
    <w:rsid w:val="00F3447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F3447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3447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3447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F3447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F3447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F3447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F3447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F34471"/>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F34471"/>
    <w:pPr>
      <w:spacing w:after="200"/>
    </w:pPr>
    <w:rPr>
      <w:rFonts w:asciiTheme="minorHAnsi" w:eastAsiaTheme="minorHAnsi" w:hAnsiTheme="minorHAnsi" w:cstheme="minorBidi"/>
      <w:b/>
      <w:bCs/>
      <w:color w:val="4F81BD" w:themeColor="accent1"/>
      <w:sz w:val="18"/>
      <w:szCs w:val="18"/>
      <w:lang w:eastAsia="en-US"/>
    </w:rPr>
  </w:style>
  <w:style w:type="paragraph" w:styleId="a6">
    <w:name w:val="Title"/>
    <w:basedOn w:val="a"/>
    <w:next w:val="a"/>
    <w:link w:val="a7"/>
    <w:uiPriority w:val="10"/>
    <w:qFormat/>
    <w:rsid w:val="00F3447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7">
    <w:name w:val="Название Знак"/>
    <w:basedOn w:val="a0"/>
    <w:link w:val="a6"/>
    <w:uiPriority w:val="10"/>
    <w:rsid w:val="00F34471"/>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
    <w:next w:val="a"/>
    <w:link w:val="a9"/>
    <w:uiPriority w:val="11"/>
    <w:qFormat/>
    <w:rsid w:val="00F34471"/>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a9">
    <w:name w:val="Подзаголовок Знак"/>
    <w:basedOn w:val="a0"/>
    <w:link w:val="a8"/>
    <w:uiPriority w:val="11"/>
    <w:rsid w:val="00F34471"/>
    <w:rPr>
      <w:rFonts w:asciiTheme="majorHAnsi" w:eastAsiaTheme="majorEastAsia" w:hAnsiTheme="majorHAnsi" w:cstheme="majorBidi"/>
      <w:i/>
      <w:iCs/>
      <w:color w:val="4F81BD" w:themeColor="accent1"/>
      <w:spacing w:val="15"/>
      <w:sz w:val="24"/>
      <w:szCs w:val="24"/>
    </w:rPr>
  </w:style>
  <w:style w:type="character" w:styleId="aa">
    <w:name w:val="Emphasis"/>
    <w:basedOn w:val="a0"/>
    <w:uiPriority w:val="20"/>
    <w:qFormat/>
    <w:rsid w:val="00F34471"/>
    <w:rPr>
      <w:i/>
      <w:iCs/>
    </w:rPr>
  </w:style>
  <w:style w:type="paragraph" w:styleId="ab">
    <w:name w:val="List Paragraph"/>
    <w:basedOn w:val="a"/>
    <w:uiPriority w:val="34"/>
    <w:qFormat/>
    <w:rsid w:val="00F34471"/>
    <w:pPr>
      <w:spacing w:after="200" w:line="276" w:lineRule="auto"/>
      <w:ind w:left="720"/>
      <w:contextualSpacing/>
    </w:pPr>
    <w:rPr>
      <w:rFonts w:asciiTheme="minorHAnsi" w:eastAsiaTheme="minorHAnsi" w:hAnsiTheme="minorHAnsi" w:cstheme="minorBidi"/>
      <w:sz w:val="22"/>
      <w:szCs w:val="22"/>
      <w:lang w:eastAsia="en-US"/>
    </w:rPr>
  </w:style>
  <w:style w:type="paragraph" w:styleId="21">
    <w:name w:val="Quote"/>
    <w:basedOn w:val="a"/>
    <w:next w:val="a"/>
    <w:link w:val="22"/>
    <w:uiPriority w:val="29"/>
    <w:qFormat/>
    <w:rsid w:val="00F34471"/>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22">
    <w:name w:val="Цитата 2 Знак"/>
    <w:basedOn w:val="a0"/>
    <w:link w:val="21"/>
    <w:uiPriority w:val="29"/>
    <w:rsid w:val="00F34471"/>
    <w:rPr>
      <w:i/>
      <w:iCs/>
      <w:color w:val="000000" w:themeColor="text1"/>
    </w:rPr>
  </w:style>
  <w:style w:type="paragraph" w:styleId="ac">
    <w:name w:val="Intense Quote"/>
    <w:basedOn w:val="a"/>
    <w:next w:val="a"/>
    <w:link w:val="ad"/>
    <w:uiPriority w:val="30"/>
    <w:qFormat/>
    <w:rsid w:val="00F34471"/>
    <w:pPr>
      <w:pBdr>
        <w:bottom w:val="single" w:sz="4" w:space="4" w:color="4F81BD" w:themeColor="accent1"/>
      </w:pBdr>
      <w:spacing w:before="200" w:after="280" w:line="276" w:lineRule="auto"/>
      <w:ind w:left="936" w:right="936"/>
    </w:pPr>
    <w:rPr>
      <w:rFonts w:eastAsiaTheme="minorHAnsi" w:cstheme="minorBidi"/>
      <w:b/>
      <w:bCs/>
      <w:i/>
      <w:iCs/>
      <w:color w:val="C0504D" w:themeColor="accent2"/>
      <w:szCs w:val="22"/>
      <w:lang w:eastAsia="en-US"/>
    </w:rPr>
  </w:style>
  <w:style w:type="character" w:customStyle="1" w:styleId="ad">
    <w:name w:val="Выделенная цитата Знак"/>
    <w:basedOn w:val="a0"/>
    <w:link w:val="ac"/>
    <w:uiPriority w:val="30"/>
    <w:rsid w:val="00F34471"/>
    <w:rPr>
      <w:rFonts w:ascii="Times New Roman" w:hAnsi="Times New Roman"/>
      <w:b/>
      <w:bCs/>
      <w:i/>
      <w:iCs/>
      <w:color w:val="C0504D" w:themeColor="accent2"/>
      <w:sz w:val="24"/>
    </w:rPr>
  </w:style>
  <w:style w:type="character" w:styleId="ae">
    <w:name w:val="Subtle Emphasis"/>
    <w:basedOn w:val="a0"/>
    <w:uiPriority w:val="19"/>
    <w:qFormat/>
    <w:rsid w:val="00F34471"/>
    <w:rPr>
      <w:i/>
      <w:iCs/>
      <w:color w:val="808080" w:themeColor="text1" w:themeTint="7F"/>
    </w:rPr>
  </w:style>
  <w:style w:type="character" w:styleId="af">
    <w:name w:val="Intense Emphasis"/>
    <w:basedOn w:val="a0"/>
    <w:uiPriority w:val="21"/>
    <w:qFormat/>
    <w:rsid w:val="00F34471"/>
    <w:rPr>
      <w:b/>
      <w:bCs/>
      <w:i/>
      <w:iCs/>
      <w:color w:val="4F81BD" w:themeColor="accent1"/>
    </w:rPr>
  </w:style>
  <w:style w:type="character" w:styleId="af0">
    <w:name w:val="Subtle Reference"/>
    <w:basedOn w:val="a0"/>
    <w:uiPriority w:val="31"/>
    <w:qFormat/>
    <w:rsid w:val="00F34471"/>
    <w:rPr>
      <w:smallCaps/>
      <w:color w:val="C0504D" w:themeColor="accent2"/>
      <w:u w:val="single"/>
    </w:rPr>
  </w:style>
  <w:style w:type="character" w:styleId="af1">
    <w:name w:val="Intense Reference"/>
    <w:basedOn w:val="a0"/>
    <w:uiPriority w:val="32"/>
    <w:qFormat/>
    <w:rsid w:val="00F34471"/>
    <w:rPr>
      <w:b/>
      <w:bCs/>
      <w:smallCaps/>
      <w:color w:val="C0504D" w:themeColor="accent2"/>
      <w:spacing w:val="5"/>
      <w:u w:val="single"/>
    </w:rPr>
  </w:style>
  <w:style w:type="character" w:styleId="af2">
    <w:name w:val="Book Title"/>
    <w:basedOn w:val="a0"/>
    <w:uiPriority w:val="33"/>
    <w:qFormat/>
    <w:rsid w:val="00F34471"/>
    <w:rPr>
      <w:b/>
      <w:bCs/>
      <w:smallCaps/>
      <w:spacing w:val="5"/>
    </w:rPr>
  </w:style>
  <w:style w:type="paragraph" w:styleId="af3">
    <w:name w:val="TOC Heading"/>
    <w:basedOn w:val="1"/>
    <w:next w:val="a"/>
    <w:uiPriority w:val="39"/>
    <w:semiHidden/>
    <w:unhideWhenUsed/>
    <w:qFormat/>
    <w:rsid w:val="00F34471"/>
    <w:pPr>
      <w:outlineLvl w:val="9"/>
    </w:pPr>
  </w:style>
  <w:style w:type="paragraph" w:styleId="af4">
    <w:name w:val="Balloon Text"/>
    <w:basedOn w:val="a"/>
    <w:link w:val="af5"/>
    <w:uiPriority w:val="99"/>
    <w:semiHidden/>
    <w:unhideWhenUsed/>
    <w:rsid w:val="00C814DA"/>
    <w:rPr>
      <w:rFonts w:ascii="Tahoma" w:hAnsi="Tahoma" w:cs="Tahoma"/>
      <w:sz w:val="16"/>
      <w:szCs w:val="16"/>
    </w:rPr>
  </w:style>
  <w:style w:type="character" w:customStyle="1" w:styleId="af5">
    <w:name w:val="Текст выноски Знак"/>
    <w:basedOn w:val="a0"/>
    <w:link w:val="af4"/>
    <w:uiPriority w:val="99"/>
    <w:semiHidden/>
    <w:rsid w:val="00C814D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etiiroditeli1@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16</cp:revision>
  <dcterms:created xsi:type="dcterms:W3CDTF">2011-06-15T17:19:00Z</dcterms:created>
  <dcterms:modified xsi:type="dcterms:W3CDTF">2012-02-15T14:19:00Z</dcterms:modified>
</cp:coreProperties>
</file>